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C0" w:rsidRDefault="00A342C0" w:rsidP="00A342C0">
      <w:pPr>
        <w:pStyle w:val="Heading6"/>
        <w:rPr>
          <w:rFonts w:ascii="TT15Ct00" w:hAnsi="TT15Ct00" w:cs="TT15Ct00"/>
          <w:color w:val="000000"/>
          <w:szCs w:val="28"/>
        </w:rPr>
      </w:pPr>
      <w:bookmarkStart w:id="0" w:name="_GoBack"/>
      <w:bookmarkEnd w:id="0"/>
      <w:r>
        <w:rPr>
          <w:rFonts w:ascii="TT15Ct00" w:hAnsi="TT15Ct00" w:cs="TT15Ct00"/>
          <w:color w:val="000000"/>
          <w:szCs w:val="28"/>
        </w:rPr>
        <w:t xml:space="preserve">The City of Bellefontaine Neighbors is accepting applications for seasonal, part time Lifeguards at the </w:t>
      </w:r>
    </w:p>
    <w:p w:rsidR="00A342C0" w:rsidRDefault="00A342C0" w:rsidP="00A342C0">
      <w:pPr>
        <w:pStyle w:val="Heading6"/>
      </w:pPr>
      <w:r>
        <w:rPr>
          <w:rFonts w:ascii="TT15Ct00" w:hAnsi="TT15Ct00" w:cs="TT15Ct00"/>
          <w:color w:val="000000"/>
          <w:szCs w:val="28"/>
        </w:rPr>
        <w:t xml:space="preserve">Bellefontaine Neighbors Recreation Center. </w:t>
      </w:r>
    </w:p>
    <w:p w:rsidR="00A342C0" w:rsidRDefault="00A342C0" w:rsidP="00A342C0">
      <w:pPr>
        <w:tabs>
          <w:tab w:val="left" w:pos="288"/>
          <w:tab w:val="left" w:pos="432"/>
        </w:tabs>
        <w:jc w:val="center"/>
        <w:rPr>
          <w:b/>
          <w:sz w:val="28"/>
        </w:rPr>
      </w:pPr>
    </w:p>
    <w:p w:rsidR="00A342C0" w:rsidRDefault="00A342C0" w:rsidP="00A342C0">
      <w:pPr>
        <w:tabs>
          <w:tab w:val="left" w:pos="288"/>
          <w:tab w:val="left" w:pos="432"/>
        </w:tabs>
        <w:jc w:val="center"/>
        <w:rPr>
          <w:b/>
          <w:sz w:val="28"/>
        </w:rPr>
      </w:pPr>
      <w:r>
        <w:rPr>
          <w:b/>
          <w:sz w:val="28"/>
        </w:rPr>
        <w:t>LIFEGUARD QUALIFICATIONS &amp; JOB DESCRIPTION</w:t>
      </w:r>
    </w:p>
    <w:p w:rsidR="00A342C0" w:rsidRDefault="00A342C0" w:rsidP="00A342C0">
      <w:pPr>
        <w:tabs>
          <w:tab w:val="left" w:pos="288"/>
          <w:tab w:val="left" w:pos="432"/>
        </w:tabs>
        <w:rPr>
          <w:sz w:val="28"/>
        </w:rPr>
      </w:pPr>
      <w:r>
        <w:rPr>
          <w:b/>
          <w:sz w:val="28"/>
          <w:u w:val="single"/>
        </w:rPr>
        <w:t>Basic Qualifications:</w:t>
      </w:r>
      <w:r>
        <w:rPr>
          <w:sz w:val="28"/>
        </w:rPr>
        <w:tab/>
      </w:r>
      <w:r>
        <w:rPr>
          <w:sz w:val="28"/>
        </w:rPr>
        <w:tab/>
        <w:t>Good physical condition</w:t>
      </w:r>
    </w:p>
    <w:p w:rsidR="00A342C0" w:rsidRDefault="00A342C0" w:rsidP="00A342C0">
      <w:pPr>
        <w:tabs>
          <w:tab w:val="left" w:pos="288"/>
          <w:tab w:val="left" w:pos="432"/>
        </w:tabs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8"/>
        </w:rPr>
        <w:t xml:space="preserve">16 years of age or older </w:t>
      </w:r>
    </w:p>
    <w:p w:rsidR="00A342C0" w:rsidRDefault="00A342C0" w:rsidP="00A342C0">
      <w:pPr>
        <w:tabs>
          <w:tab w:val="left" w:pos="288"/>
          <w:tab w:val="left" w:pos="432"/>
        </w:tabs>
        <w:rPr>
          <w:sz w:val="28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8"/>
        </w:rPr>
        <w:t xml:space="preserve">Current certification in Star Guard or American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Red Cross Lifeguard Training, including CPR for the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Professional Rescuer, Preventing Disease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Transmission and AED.</w:t>
      </w:r>
    </w:p>
    <w:p w:rsidR="00A342C0" w:rsidRDefault="00A342C0" w:rsidP="00A342C0">
      <w:pPr>
        <w:tabs>
          <w:tab w:val="left" w:pos="288"/>
          <w:tab w:val="left" w:pos="432"/>
        </w:tabs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8"/>
        </w:rPr>
        <w:t>Good public relatio</w:t>
      </w:r>
      <w:r w:rsidR="00BC1C85">
        <w:rPr>
          <w:sz w:val="28"/>
        </w:rPr>
        <w:t xml:space="preserve">ns skills and positive attitude, </w:t>
      </w:r>
      <w:r w:rsidR="00BC1C85">
        <w:rPr>
          <w:sz w:val="28"/>
        </w:rPr>
        <w:tab/>
      </w:r>
      <w:r w:rsidR="00BC1C85">
        <w:rPr>
          <w:sz w:val="28"/>
        </w:rPr>
        <w:tab/>
      </w:r>
      <w:r w:rsidR="00BC1C85">
        <w:rPr>
          <w:sz w:val="28"/>
        </w:rPr>
        <w:tab/>
      </w:r>
      <w:r w:rsidR="00BC1C85">
        <w:rPr>
          <w:sz w:val="28"/>
        </w:rPr>
        <w:tab/>
      </w:r>
      <w:r w:rsidR="00BC1C85">
        <w:rPr>
          <w:sz w:val="28"/>
        </w:rPr>
        <w:tab/>
      </w:r>
      <w:r w:rsidR="00BC1C85">
        <w:rPr>
          <w:sz w:val="28"/>
        </w:rPr>
        <w:tab/>
      </w:r>
      <w:r w:rsidR="00BC1C85">
        <w:rPr>
          <w:sz w:val="28"/>
        </w:rPr>
        <w:tab/>
      </w:r>
      <w:r w:rsidR="00BC1C85">
        <w:rPr>
          <w:sz w:val="28"/>
        </w:rPr>
        <w:tab/>
        <w:t>good oral and written communication skills</w:t>
      </w:r>
    </w:p>
    <w:p w:rsidR="00A342C0" w:rsidRDefault="00A342C0" w:rsidP="00A342C0">
      <w:pPr>
        <w:tabs>
          <w:tab w:val="left" w:pos="288"/>
          <w:tab w:val="left" w:pos="432"/>
        </w:tabs>
        <w:ind w:left="3600" w:hanging="3600"/>
        <w:rPr>
          <w:b/>
          <w:sz w:val="28"/>
        </w:rPr>
      </w:pPr>
      <w:r>
        <w:rPr>
          <w:b/>
          <w:sz w:val="28"/>
          <w:u w:val="single"/>
        </w:rPr>
        <w:t>Job Description:</w:t>
      </w:r>
      <w:r>
        <w:rPr>
          <w:sz w:val="28"/>
        </w:rPr>
        <w:tab/>
      </w:r>
      <w:r>
        <w:rPr>
          <w:bCs/>
          <w:sz w:val="28"/>
        </w:rPr>
        <w:t>Responsible for ensuring the safety of our patrons by preventing &amp; responding to emergencies.</w:t>
      </w:r>
    </w:p>
    <w:p w:rsidR="00A342C0" w:rsidRDefault="00A342C0" w:rsidP="00A342C0">
      <w:pPr>
        <w:tabs>
          <w:tab w:val="left" w:pos="288"/>
          <w:tab w:val="left" w:pos="432"/>
        </w:tabs>
        <w:ind w:left="3600" w:hanging="3600"/>
        <w:rPr>
          <w:sz w:val="28"/>
        </w:rPr>
      </w:pPr>
      <w:r>
        <w:rPr>
          <w:b/>
          <w:sz w:val="28"/>
          <w:u w:val="single"/>
        </w:rPr>
        <w:t>Knowledge and Skills:</w:t>
      </w:r>
      <w:r>
        <w:rPr>
          <w:b/>
          <w:sz w:val="28"/>
        </w:rPr>
        <w:tab/>
      </w:r>
      <w:r>
        <w:rPr>
          <w:sz w:val="28"/>
        </w:rPr>
        <w:t>Thorough knowledge and application of skills learned during lifeguard training.</w:t>
      </w:r>
    </w:p>
    <w:p w:rsidR="00A342C0" w:rsidRDefault="00A342C0" w:rsidP="00A342C0">
      <w:pPr>
        <w:tabs>
          <w:tab w:val="left" w:pos="288"/>
          <w:tab w:val="left" w:pos="432"/>
        </w:tabs>
        <w:ind w:left="3600" w:hanging="3600"/>
        <w:rPr>
          <w:sz w:val="28"/>
        </w:rPr>
      </w:pPr>
      <w:r>
        <w:rPr>
          <w:b/>
          <w:sz w:val="28"/>
          <w:u w:val="single"/>
        </w:rPr>
        <w:t>Hours:</w:t>
      </w:r>
      <w:r>
        <w:rPr>
          <w:sz w:val="28"/>
        </w:rPr>
        <w:tab/>
        <w:t>Must be available to work day, evening and weekend shifts</w:t>
      </w:r>
    </w:p>
    <w:p w:rsidR="00A342C0" w:rsidRDefault="00A342C0" w:rsidP="00A342C0">
      <w:pPr>
        <w:tabs>
          <w:tab w:val="left" w:pos="288"/>
          <w:tab w:val="left" w:pos="432"/>
        </w:tabs>
      </w:pPr>
    </w:p>
    <w:p w:rsidR="00BC1C85" w:rsidRDefault="00A342C0" w:rsidP="00BC1C85">
      <w:pPr>
        <w:tabs>
          <w:tab w:val="left" w:pos="288"/>
          <w:tab w:val="left" w:pos="432"/>
        </w:tabs>
        <w:rPr>
          <w:rFonts w:ascii="TT15Ct00" w:hAnsi="TT15Ct00" w:cs="TT15Ct00"/>
          <w:color w:val="000000"/>
          <w:sz w:val="28"/>
          <w:szCs w:val="28"/>
        </w:rPr>
      </w:pPr>
      <w:r>
        <w:rPr>
          <w:rFonts w:ascii="TT15Ct00" w:hAnsi="TT15Ct00" w:cs="TT15Ct00"/>
          <w:color w:val="000000"/>
          <w:sz w:val="28"/>
          <w:szCs w:val="28"/>
        </w:rPr>
        <w:t xml:space="preserve">Interested </w:t>
      </w:r>
      <w:r w:rsidR="00BC1C85">
        <w:rPr>
          <w:rFonts w:ascii="TT15Ct00" w:hAnsi="TT15Ct00" w:cs="TT15Ct00"/>
          <w:color w:val="000000"/>
          <w:sz w:val="28"/>
          <w:szCs w:val="28"/>
        </w:rPr>
        <w:t xml:space="preserve">candidates send an application or resume to: </w:t>
      </w:r>
    </w:p>
    <w:p w:rsidR="00BC1C85" w:rsidRDefault="00BC1C85" w:rsidP="00BC1C85">
      <w:pPr>
        <w:tabs>
          <w:tab w:val="left" w:pos="288"/>
          <w:tab w:val="left" w:pos="432"/>
        </w:tabs>
        <w:rPr>
          <w:rFonts w:ascii="TT15Ct00" w:hAnsi="TT15Ct00" w:cs="TT15Ct00"/>
          <w:color w:val="000000"/>
          <w:sz w:val="28"/>
          <w:szCs w:val="28"/>
        </w:rPr>
      </w:pPr>
      <w:r>
        <w:rPr>
          <w:rFonts w:ascii="TT15Ct00" w:hAnsi="TT15Ct00" w:cs="TT15Ct00"/>
          <w:color w:val="000000"/>
          <w:sz w:val="28"/>
          <w:szCs w:val="28"/>
        </w:rPr>
        <w:t>Martha Snead</w:t>
      </w:r>
      <w:r w:rsidR="00A342C0">
        <w:rPr>
          <w:rFonts w:ascii="TT15Ct00" w:hAnsi="TT15Ct00" w:cs="TT15Ct00"/>
          <w:color w:val="000000"/>
          <w:sz w:val="28"/>
          <w:szCs w:val="28"/>
        </w:rPr>
        <w:t xml:space="preserve"> at </w:t>
      </w:r>
      <w:r>
        <w:rPr>
          <w:rFonts w:ascii="TT15Ct00" w:hAnsi="TT15Ct00" w:cs="TT15Ct00"/>
          <w:color w:val="0000FF"/>
          <w:sz w:val="28"/>
          <w:szCs w:val="28"/>
        </w:rPr>
        <w:t>msnead</w:t>
      </w:r>
      <w:r w:rsidR="00A342C0">
        <w:rPr>
          <w:rFonts w:ascii="TT15Ct00" w:hAnsi="TT15Ct00" w:cs="TT15Ct00"/>
          <w:color w:val="0000FF"/>
          <w:sz w:val="28"/>
          <w:szCs w:val="28"/>
        </w:rPr>
        <w:t>@cityofbn.com</w:t>
      </w:r>
      <w:r>
        <w:rPr>
          <w:rFonts w:ascii="TT15Ct00" w:hAnsi="TT15Ct00" w:cs="TT15Ct00"/>
          <w:color w:val="000000"/>
          <w:sz w:val="28"/>
          <w:szCs w:val="28"/>
        </w:rPr>
        <w:t>, or bellefontaineswim@yahoo.com</w:t>
      </w:r>
    </w:p>
    <w:p w:rsidR="00BC1C85" w:rsidRDefault="00A342C0" w:rsidP="00BC1C85">
      <w:pPr>
        <w:tabs>
          <w:tab w:val="left" w:pos="288"/>
          <w:tab w:val="left" w:pos="432"/>
        </w:tabs>
        <w:rPr>
          <w:rFonts w:ascii="TT15Ct00" w:hAnsi="TT15Ct00" w:cs="TT15Ct00"/>
          <w:color w:val="000000"/>
          <w:sz w:val="28"/>
          <w:szCs w:val="28"/>
        </w:rPr>
      </w:pPr>
      <w:proofErr w:type="gramStart"/>
      <w:r>
        <w:rPr>
          <w:rFonts w:ascii="TT15Ct00" w:hAnsi="TT15Ct00" w:cs="TT15Ct00"/>
          <w:color w:val="000000"/>
          <w:sz w:val="28"/>
          <w:szCs w:val="28"/>
        </w:rPr>
        <w:t>or</w:t>
      </w:r>
      <w:proofErr w:type="gramEnd"/>
      <w:r>
        <w:rPr>
          <w:rFonts w:ascii="TT15Ct00" w:hAnsi="TT15Ct00" w:cs="TT15Ct00"/>
          <w:color w:val="000000"/>
          <w:sz w:val="28"/>
          <w:szCs w:val="28"/>
        </w:rPr>
        <w:t xml:space="preserve"> mail to 9669 Bellefontaine Road, St. Louis, MO 63137. </w:t>
      </w:r>
    </w:p>
    <w:p w:rsidR="006F2A0D" w:rsidRDefault="00A342C0" w:rsidP="00BC1C85">
      <w:pPr>
        <w:tabs>
          <w:tab w:val="left" w:pos="288"/>
          <w:tab w:val="left" w:pos="432"/>
        </w:tabs>
        <w:rPr>
          <w:rFonts w:ascii="TT15Ct00" w:hAnsi="TT15Ct00" w:cs="TT15Ct00"/>
          <w:color w:val="000000"/>
          <w:sz w:val="28"/>
          <w:szCs w:val="28"/>
        </w:rPr>
      </w:pPr>
      <w:r>
        <w:rPr>
          <w:rFonts w:ascii="TT15Ct00" w:hAnsi="TT15Ct00" w:cs="TT15Ct00"/>
          <w:color w:val="000000"/>
          <w:sz w:val="28"/>
          <w:szCs w:val="28"/>
        </w:rPr>
        <w:t>The position</w:t>
      </w:r>
      <w:r w:rsidR="00BC1C85">
        <w:rPr>
          <w:rFonts w:ascii="TT15Ct00" w:hAnsi="TT15Ct00" w:cs="TT15Ct00"/>
          <w:color w:val="000000"/>
          <w:sz w:val="28"/>
          <w:szCs w:val="28"/>
        </w:rPr>
        <w:t>s</w:t>
      </w:r>
      <w:r>
        <w:rPr>
          <w:rFonts w:ascii="TT15Ct00" w:hAnsi="TT15Ct00" w:cs="TT15Ct00"/>
          <w:color w:val="000000"/>
          <w:sz w:val="28"/>
          <w:szCs w:val="28"/>
        </w:rPr>
        <w:t xml:space="preserve"> will remain open until filled. EOE</w:t>
      </w:r>
    </w:p>
    <w:p w:rsidR="00A342C0" w:rsidRDefault="00A342C0"/>
    <w:sectPr w:rsidR="00A342C0" w:rsidSect="006F2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308B6"/>
    <w:multiLevelType w:val="hybridMultilevel"/>
    <w:tmpl w:val="C46271A8"/>
    <w:lvl w:ilvl="0" w:tplc="0409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C0"/>
    <w:rsid w:val="004020B5"/>
    <w:rsid w:val="006F2A0D"/>
    <w:rsid w:val="008253FA"/>
    <w:rsid w:val="00A342C0"/>
    <w:rsid w:val="00BC1C85"/>
    <w:rsid w:val="00E5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3C962-C417-4633-A972-FF023073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A0D"/>
  </w:style>
  <w:style w:type="paragraph" w:styleId="Heading6">
    <w:name w:val="heading 6"/>
    <w:basedOn w:val="Normal"/>
    <w:next w:val="Normal"/>
    <w:link w:val="Heading6Char"/>
    <w:qFormat/>
    <w:rsid w:val="00A342C0"/>
    <w:pPr>
      <w:keepNext/>
      <w:tabs>
        <w:tab w:val="left" w:pos="288"/>
        <w:tab w:val="left" w:pos="432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A342C0"/>
    <w:pPr>
      <w:keepNext/>
      <w:tabs>
        <w:tab w:val="left" w:pos="288"/>
        <w:tab w:val="left" w:pos="432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342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A342C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msnead</dc:creator>
  <cp:lastModifiedBy>Amy Mulholland</cp:lastModifiedBy>
  <cp:revision>2</cp:revision>
  <dcterms:created xsi:type="dcterms:W3CDTF">2019-03-12T14:33:00Z</dcterms:created>
  <dcterms:modified xsi:type="dcterms:W3CDTF">2019-03-12T14:33:00Z</dcterms:modified>
</cp:coreProperties>
</file>