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4ED5" w14:textId="77777777" w:rsidR="00DE6C50" w:rsidRPr="00DE6C50" w:rsidRDefault="00600D49" w:rsidP="006263CC">
      <w:pPr>
        <w:pStyle w:val="FirstParagraph"/>
        <w:spacing w:before="0" w:after="0"/>
        <w:jc w:val="center"/>
        <w:rPr>
          <w:b/>
          <w:bCs/>
        </w:rPr>
      </w:pPr>
      <w:r w:rsidRPr="00DE6C50">
        <w:rPr>
          <w:b/>
          <w:bCs/>
        </w:rPr>
        <w:t xml:space="preserve">CITY OF BELLEFONTAINE NEIGHBORS </w:t>
      </w:r>
    </w:p>
    <w:p w14:paraId="00BABB65" w14:textId="77777777" w:rsidR="00DE6C50" w:rsidRPr="00DE6C50" w:rsidRDefault="00600D49" w:rsidP="006263CC">
      <w:pPr>
        <w:pStyle w:val="FirstParagraph"/>
        <w:spacing w:before="0" w:after="0"/>
        <w:jc w:val="center"/>
        <w:rPr>
          <w:b/>
          <w:bCs/>
        </w:rPr>
      </w:pPr>
      <w:r w:rsidRPr="00DE6C50">
        <w:rPr>
          <w:b/>
          <w:bCs/>
        </w:rPr>
        <w:t xml:space="preserve">9641 Bellefontaine Road </w:t>
      </w:r>
    </w:p>
    <w:p w14:paraId="18A4B0E5" w14:textId="43070E41" w:rsidR="0054488D" w:rsidRPr="00DE6C50" w:rsidRDefault="00600D49" w:rsidP="006263CC">
      <w:pPr>
        <w:pStyle w:val="FirstParagraph"/>
        <w:spacing w:before="0" w:after="0"/>
        <w:jc w:val="center"/>
        <w:rPr>
          <w:b/>
          <w:bCs/>
        </w:rPr>
      </w:pPr>
      <w:r w:rsidRPr="00DE6C50">
        <w:rPr>
          <w:b/>
          <w:bCs/>
        </w:rPr>
        <w:t>Bellefontaine Neighbors, Missouri 63137</w:t>
      </w:r>
    </w:p>
    <w:p w14:paraId="3DB87F83" w14:textId="6A00967C" w:rsidR="00DE6C50" w:rsidRPr="00DE6C50" w:rsidRDefault="00600D49" w:rsidP="006263CC">
      <w:pPr>
        <w:pStyle w:val="BodyText"/>
        <w:spacing w:before="0" w:after="0"/>
        <w:jc w:val="center"/>
        <w:rPr>
          <w:b/>
          <w:bCs/>
          <w:u w:val="single"/>
        </w:rPr>
      </w:pPr>
      <w:r w:rsidRPr="00DE6C50">
        <w:rPr>
          <w:b/>
          <w:bCs/>
          <w:u w:val="single"/>
        </w:rPr>
        <w:t>JOB DESCRIPTION</w:t>
      </w:r>
    </w:p>
    <w:p w14:paraId="0529EC9E" w14:textId="77777777" w:rsidR="006263CC" w:rsidRDefault="006263CC" w:rsidP="006263CC">
      <w:pPr>
        <w:pStyle w:val="BodyText"/>
        <w:spacing w:before="0" w:after="0"/>
        <w:rPr>
          <w:b/>
          <w:bCs/>
        </w:rPr>
      </w:pPr>
    </w:p>
    <w:p w14:paraId="430806AC" w14:textId="4DC1215E" w:rsidR="00DE6C50" w:rsidRPr="00DE6C50" w:rsidRDefault="00600D49" w:rsidP="006263CC">
      <w:pPr>
        <w:pStyle w:val="BodyText"/>
        <w:spacing w:before="0" w:after="0"/>
        <w:rPr>
          <w:b/>
          <w:bCs/>
        </w:rPr>
      </w:pPr>
      <w:r w:rsidRPr="00DE6C50">
        <w:rPr>
          <w:b/>
          <w:bCs/>
        </w:rPr>
        <w:t xml:space="preserve">POSITION TITLE: Parks &amp; Recreation Director </w:t>
      </w:r>
    </w:p>
    <w:p w14:paraId="012308E7" w14:textId="5AF34E19" w:rsidR="0054488D" w:rsidRPr="00DE6C50" w:rsidRDefault="00600D49" w:rsidP="006263CC">
      <w:pPr>
        <w:pStyle w:val="BodyText"/>
        <w:spacing w:before="0" w:after="0"/>
        <w:rPr>
          <w:b/>
          <w:bCs/>
        </w:rPr>
      </w:pPr>
      <w:r w:rsidRPr="00DE6C50">
        <w:rPr>
          <w:b/>
          <w:bCs/>
        </w:rPr>
        <w:t>DEPARTMENT: Parks &amp; Recreation</w:t>
      </w:r>
    </w:p>
    <w:p w14:paraId="381932E0" w14:textId="442162C4" w:rsidR="0054488D" w:rsidRPr="00DE6C50" w:rsidRDefault="00600D49" w:rsidP="006263CC">
      <w:pPr>
        <w:pStyle w:val="BodyText"/>
        <w:pBdr>
          <w:bottom w:val="single" w:sz="4" w:space="1" w:color="auto"/>
        </w:pBdr>
        <w:spacing w:before="0" w:after="0"/>
        <w:rPr>
          <w:b/>
          <w:bCs/>
        </w:rPr>
      </w:pPr>
      <w:r w:rsidRPr="00DE6C50">
        <w:rPr>
          <w:b/>
          <w:bCs/>
        </w:rPr>
        <w:t>SUPERVISOR: Mayor</w:t>
      </w:r>
      <w:r w:rsidR="00D67FC8">
        <w:rPr>
          <w:b/>
          <w:bCs/>
        </w:rPr>
        <w:t>/Administrator</w:t>
      </w:r>
    </w:p>
    <w:p w14:paraId="13F8E04A" w14:textId="77777777" w:rsidR="006263CC" w:rsidRDefault="006263CC" w:rsidP="006263CC">
      <w:pPr>
        <w:pStyle w:val="BodyText"/>
        <w:spacing w:before="0" w:after="0"/>
        <w:rPr>
          <w:b/>
          <w:bCs/>
          <w:u w:val="single"/>
        </w:rPr>
      </w:pPr>
    </w:p>
    <w:p w14:paraId="39C1949E" w14:textId="18D73AD6" w:rsidR="0054488D" w:rsidRPr="00DE6C50" w:rsidRDefault="00600D49" w:rsidP="006263CC">
      <w:pPr>
        <w:pStyle w:val="BodyText"/>
        <w:spacing w:before="0" w:after="0"/>
        <w:rPr>
          <w:b/>
          <w:bCs/>
          <w:u w:val="single"/>
        </w:rPr>
      </w:pPr>
      <w:r w:rsidRPr="00DE6C50">
        <w:rPr>
          <w:b/>
          <w:bCs/>
          <w:u w:val="single"/>
        </w:rPr>
        <w:t>Job Summary</w:t>
      </w:r>
    </w:p>
    <w:p w14:paraId="526F3D26" w14:textId="2FF3675C" w:rsidR="0054488D" w:rsidRPr="00B33BF5" w:rsidRDefault="00600D49" w:rsidP="006263CC">
      <w:pPr>
        <w:pStyle w:val="BodyText"/>
        <w:spacing w:before="0" w:after="0"/>
      </w:pPr>
      <w:r w:rsidRPr="00B33BF5">
        <w:t xml:space="preserve">Plans, organizes, directs </w:t>
      </w:r>
      <w:r w:rsidR="002061C8" w:rsidRPr="00B33BF5">
        <w:t xml:space="preserve">and administers </w:t>
      </w:r>
      <w:r w:rsidRPr="00B33BF5">
        <w:t>the operations of the Parks and Recreation Department</w:t>
      </w:r>
      <w:r w:rsidR="00D56124" w:rsidRPr="00B33BF5">
        <w:t xml:space="preserve"> to promote community involvement and enhance </w:t>
      </w:r>
      <w:r w:rsidR="00C85160" w:rsidRPr="00B33BF5">
        <w:t xml:space="preserve">the </w:t>
      </w:r>
      <w:r w:rsidR="00D56124" w:rsidRPr="00B33BF5">
        <w:t xml:space="preserve">quality of life for the citizens of Bellefontaine Neighbors. </w:t>
      </w:r>
    </w:p>
    <w:p w14:paraId="49568FCB" w14:textId="77777777" w:rsidR="006263CC" w:rsidRPr="00B33BF5" w:rsidRDefault="006263CC" w:rsidP="006263CC">
      <w:pPr>
        <w:pStyle w:val="BodyText"/>
        <w:spacing w:before="0" w:after="0"/>
        <w:rPr>
          <w:b/>
          <w:bCs/>
          <w:u w:val="single"/>
        </w:rPr>
      </w:pPr>
    </w:p>
    <w:p w14:paraId="1089CD26" w14:textId="0DD89847" w:rsidR="0054488D" w:rsidRPr="00B33BF5" w:rsidRDefault="00600D49" w:rsidP="006263CC">
      <w:pPr>
        <w:pStyle w:val="BodyText"/>
        <w:spacing w:before="0" w:after="0"/>
        <w:rPr>
          <w:b/>
          <w:bCs/>
          <w:u w:val="single"/>
        </w:rPr>
      </w:pPr>
      <w:r w:rsidRPr="00B33BF5">
        <w:rPr>
          <w:b/>
          <w:bCs/>
          <w:u w:val="single"/>
        </w:rPr>
        <w:t>Job Scope</w:t>
      </w:r>
    </w:p>
    <w:p w14:paraId="118FE554" w14:textId="77777777" w:rsidR="0054488D" w:rsidRPr="00B33BF5" w:rsidRDefault="00600D49" w:rsidP="006263CC">
      <w:pPr>
        <w:pStyle w:val="BodyText"/>
        <w:spacing w:before="0" w:after="0"/>
      </w:pPr>
      <w:r w:rsidRPr="00B33BF5">
        <w:t>Supervises all full and part-time employees in the Department. Prepares and administers department budget.</w:t>
      </w:r>
    </w:p>
    <w:p w14:paraId="0BF33F85" w14:textId="77777777" w:rsidR="006263CC" w:rsidRPr="00B33BF5" w:rsidRDefault="006263CC" w:rsidP="006263CC">
      <w:pPr>
        <w:pStyle w:val="BodyText"/>
        <w:spacing w:before="0" w:after="0"/>
        <w:rPr>
          <w:b/>
          <w:bCs/>
          <w:u w:val="single"/>
        </w:rPr>
      </w:pPr>
    </w:p>
    <w:p w14:paraId="585D75AC" w14:textId="15C6F009" w:rsidR="0054488D" w:rsidRPr="00B33BF5" w:rsidRDefault="00600D49" w:rsidP="006263CC">
      <w:pPr>
        <w:pStyle w:val="BodyText"/>
        <w:spacing w:before="0" w:after="0"/>
        <w:rPr>
          <w:b/>
          <w:bCs/>
          <w:u w:val="single"/>
        </w:rPr>
      </w:pPr>
      <w:r w:rsidRPr="00B33BF5">
        <w:rPr>
          <w:b/>
          <w:bCs/>
          <w:u w:val="single"/>
        </w:rPr>
        <w:t>Principal Duties and Responsibilities</w:t>
      </w:r>
    </w:p>
    <w:p w14:paraId="0FCFA310" w14:textId="5E605CA5" w:rsidR="00D56124" w:rsidRPr="00B33BF5" w:rsidRDefault="00600D49" w:rsidP="006263CC">
      <w:pPr>
        <w:pStyle w:val="BodyText"/>
        <w:numPr>
          <w:ilvl w:val="0"/>
          <w:numId w:val="3"/>
        </w:numPr>
        <w:spacing w:before="0" w:after="0"/>
      </w:pPr>
      <w:r w:rsidRPr="00B33BF5">
        <w:t>Plans, organizes</w:t>
      </w:r>
      <w:r w:rsidR="006652EC" w:rsidRPr="00B33BF5">
        <w:t>,</w:t>
      </w:r>
      <w:r w:rsidRPr="00B33BF5">
        <w:t xml:space="preserve"> and directs all personnel and programs within the Department.</w:t>
      </w:r>
    </w:p>
    <w:p w14:paraId="4857F61B" w14:textId="355DC679" w:rsidR="00BC082B" w:rsidRPr="00B33BF5" w:rsidRDefault="00BC082B" w:rsidP="006263CC">
      <w:pPr>
        <w:pStyle w:val="BodyText"/>
        <w:numPr>
          <w:ilvl w:val="0"/>
          <w:numId w:val="3"/>
        </w:numPr>
        <w:spacing w:before="0" w:after="0"/>
      </w:pPr>
      <w:r w:rsidRPr="00B33BF5">
        <w:t xml:space="preserve">Collaborate with community organizations and local school district around programming, resources, communication, and other opportunities. </w:t>
      </w:r>
    </w:p>
    <w:p w14:paraId="7EF000D4" w14:textId="3CD1668D" w:rsidR="00D56124" w:rsidRPr="00B33BF5" w:rsidRDefault="00600D49" w:rsidP="006263CC">
      <w:pPr>
        <w:pStyle w:val="BodyText"/>
        <w:numPr>
          <w:ilvl w:val="0"/>
          <w:numId w:val="3"/>
        </w:numPr>
        <w:spacing w:before="0" w:after="0"/>
      </w:pPr>
      <w:r w:rsidRPr="00B33BF5">
        <w:t xml:space="preserve">Communicates city and departmental polices, rules, and procedures to the employees. </w:t>
      </w:r>
    </w:p>
    <w:p w14:paraId="50613978" w14:textId="2BAF4B7F" w:rsidR="00D56124" w:rsidRPr="00B33BF5" w:rsidRDefault="00600D49" w:rsidP="006263CC">
      <w:pPr>
        <w:pStyle w:val="BodyText"/>
        <w:numPr>
          <w:ilvl w:val="0"/>
          <w:numId w:val="3"/>
        </w:numPr>
        <w:spacing w:before="0" w:after="0"/>
      </w:pPr>
      <w:r w:rsidRPr="00B33BF5">
        <w:t xml:space="preserve">Exercises general supervision over the Department. </w:t>
      </w:r>
    </w:p>
    <w:p w14:paraId="5F024611" w14:textId="119D08A4" w:rsidR="0054488D" w:rsidRPr="00B33BF5" w:rsidRDefault="00600D49" w:rsidP="006263CC">
      <w:pPr>
        <w:pStyle w:val="BodyText"/>
        <w:numPr>
          <w:ilvl w:val="0"/>
          <w:numId w:val="3"/>
        </w:numPr>
        <w:spacing w:before="0" w:after="0"/>
      </w:pPr>
      <w:r w:rsidRPr="00B33BF5">
        <w:t>Initiates planning to improve departmental performance and</w:t>
      </w:r>
      <w:r w:rsidR="00DE6C50" w:rsidRPr="00B33BF5">
        <w:t xml:space="preserve"> </w:t>
      </w:r>
      <w:r w:rsidRPr="00B33BF5">
        <w:t>operations.</w:t>
      </w:r>
    </w:p>
    <w:p w14:paraId="2966C47A" w14:textId="6B90EC7A" w:rsidR="006652EC" w:rsidRPr="00B33BF5" w:rsidRDefault="006652EC" w:rsidP="006263CC">
      <w:pPr>
        <w:pStyle w:val="BodyText"/>
        <w:numPr>
          <w:ilvl w:val="0"/>
          <w:numId w:val="3"/>
        </w:numPr>
        <w:spacing w:before="0" w:after="0"/>
      </w:pPr>
      <w:r w:rsidRPr="00B33BF5">
        <w:t>Collaborates with budget director and treasurer to develop and maintain budget and project future expe</w:t>
      </w:r>
      <w:r w:rsidR="00496570" w:rsidRPr="00B33BF5">
        <w:t>nses</w:t>
      </w:r>
      <w:r w:rsidRPr="00B33BF5">
        <w:t xml:space="preserve"> and department needs</w:t>
      </w:r>
      <w:r w:rsidR="00C85160" w:rsidRPr="00B33BF5">
        <w:t>.</w:t>
      </w:r>
    </w:p>
    <w:p w14:paraId="793D9024" w14:textId="19AF0D1D" w:rsidR="00D56124" w:rsidRPr="00B33BF5" w:rsidRDefault="00600D49" w:rsidP="006263CC">
      <w:pPr>
        <w:pStyle w:val="BodyText"/>
        <w:numPr>
          <w:ilvl w:val="0"/>
          <w:numId w:val="3"/>
        </w:numPr>
        <w:spacing w:before="0" w:after="0"/>
      </w:pPr>
      <w:r w:rsidRPr="00B33BF5">
        <w:t xml:space="preserve">Purchases all </w:t>
      </w:r>
      <w:r w:rsidR="00715B84" w:rsidRPr="00B33BF5">
        <w:t xml:space="preserve">food and beverages, </w:t>
      </w:r>
      <w:r w:rsidRPr="00B33BF5">
        <w:t xml:space="preserve">maintenance supplies and equipment, chemicals, and recreational equipment. </w:t>
      </w:r>
    </w:p>
    <w:p w14:paraId="4ACE35C4" w14:textId="77777777" w:rsidR="00D56124" w:rsidRPr="00B33BF5" w:rsidRDefault="00600D49" w:rsidP="006263CC">
      <w:pPr>
        <w:pStyle w:val="BodyText"/>
        <w:numPr>
          <w:ilvl w:val="0"/>
          <w:numId w:val="3"/>
        </w:numPr>
        <w:spacing w:before="0" w:after="0"/>
      </w:pPr>
      <w:r w:rsidRPr="00B33BF5">
        <w:t xml:space="preserve">Oversees the scheduling of all full and part-time employees. </w:t>
      </w:r>
    </w:p>
    <w:p w14:paraId="10D14101" w14:textId="28ACEC51" w:rsidR="00715B84" w:rsidRPr="00B33BF5" w:rsidRDefault="00715B84" w:rsidP="006263CC">
      <w:pPr>
        <w:pStyle w:val="BodyText"/>
        <w:numPr>
          <w:ilvl w:val="0"/>
          <w:numId w:val="3"/>
        </w:numPr>
        <w:spacing w:before="0" w:after="0"/>
      </w:pPr>
      <w:r w:rsidRPr="00B33BF5">
        <w:t>Facilitates the hiring of</w:t>
      </w:r>
      <w:r w:rsidR="00600D49" w:rsidRPr="00B33BF5">
        <w:t xml:space="preserve"> all full and part-time applicants and makes recommendations to the Mayor for hiring.</w:t>
      </w:r>
    </w:p>
    <w:p w14:paraId="3EA15164" w14:textId="46B78DD8" w:rsidR="00D56124" w:rsidRPr="00B33BF5" w:rsidRDefault="00600D49" w:rsidP="006263CC">
      <w:pPr>
        <w:pStyle w:val="BodyText"/>
        <w:numPr>
          <w:ilvl w:val="0"/>
          <w:numId w:val="3"/>
        </w:numPr>
        <w:spacing w:before="0" w:after="0"/>
      </w:pPr>
      <w:r w:rsidRPr="00B33BF5">
        <w:t xml:space="preserve">Reviews and approves all employee’s time sheets. </w:t>
      </w:r>
    </w:p>
    <w:p w14:paraId="3238D28F" w14:textId="658974C2" w:rsidR="00DE6C50" w:rsidRPr="00B33BF5" w:rsidRDefault="00600D49" w:rsidP="006263CC">
      <w:pPr>
        <w:pStyle w:val="BodyText"/>
        <w:numPr>
          <w:ilvl w:val="0"/>
          <w:numId w:val="3"/>
        </w:numPr>
        <w:spacing w:before="0" w:after="0"/>
      </w:pPr>
      <w:r w:rsidRPr="00B33BF5">
        <w:t xml:space="preserve">Conducts </w:t>
      </w:r>
      <w:r w:rsidR="006652EC" w:rsidRPr="00B33BF5">
        <w:t xml:space="preserve">training and </w:t>
      </w:r>
      <w:r w:rsidRPr="00B33BF5">
        <w:t>performance evaluations</w:t>
      </w:r>
      <w:r w:rsidR="006652EC" w:rsidRPr="00B33BF5">
        <w:t xml:space="preserve"> of staff</w:t>
      </w:r>
      <w:r w:rsidRPr="00B33BF5">
        <w:t xml:space="preserve">. </w:t>
      </w:r>
    </w:p>
    <w:p w14:paraId="6551316F" w14:textId="61157ECF" w:rsidR="006263CC" w:rsidRPr="00B33BF5" w:rsidRDefault="00715B84" w:rsidP="006263CC">
      <w:pPr>
        <w:pStyle w:val="BodyText"/>
        <w:numPr>
          <w:ilvl w:val="0"/>
          <w:numId w:val="3"/>
        </w:numPr>
        <w:spacing w:before="0" w:after="0"/>
      </w:pPr>
      <w:r w:rsidRPr="00B33BF5">
        <w:t>Maintains</w:t>
      </w:r>
      <w:r w:rsidR="006263CC" w:rsidRPr="00B33BF5">
        <w:t xml:space="preserve"> proper fiscal controls of the financial transactions of the department</w:t>
      </w:r>
      <w:r w:rsidR="00C85160" w:rsidRPr="00B33BF5">
        <w:t>.</w:t>
      </w:r>
    </w:p>
    <w:p w14:paraId="5480CBCB" w14:textId="6FDEAA44" w:rsidR="0054488D" w:rsidRPr="00B33BF5" w:rsidRDefault="00715B84" w:rsidP="006263CC">
      <w:pPr>
        <w:pStyle w:val="BodyText"/>
        <w:numPr>
          <w:ilvl w:val="0"/>
          <w:numId w:val="3"/>
        </w:numPr>
        <w:spacing w:before="0" w:after="0"/>
      </w:pPr>
      <w:r w:rsidRPr="00B33BF5">
        <w:t xml:space="preserve">Researches possible </w:t>
      </w:r>
      <w:r w:rsidR="00600D49" w:rsidRPr="00B33BF5">
        <w:t>grant</w:t>
      </w:r>
      <w:r w:rsidRPr="00B33BF5">
        <w:t>s</w:t>
      </w:r>
      <w:r w:rsidR="00600D49" w:rsidRPr="00B33BF5">
        <w:t xml:space="preserve"> for the Park and Recreation Department and apply </w:t>
      </w:r>
      <w:r w:rsidR="00F469A5" w:rsidRPr="00B33BF5">
        <w:t>with approval from the mayor or city administrator</w:t>
      </w:r>
    </w:p>
    <w:p w14:paraId="6C172015" w14:textId="77777777" w:rsidR="0054488D" w:rsidRPr="00B33BF5" w:rsidRDefault="00600D49" w:rsidP="006263CC">
      <w:pPr>
        <w:pStyle w:val="BodyText"/>
        <w:numPr>
          <w:ilvl w:val="0"/>
          <w:numId w:val="3"/>
        </w:numPr>
        <w:spacing w:before="0" w:after="0"/>
      </w:pPr>
      <w:r w:rsidRPr="00B33BF5">
        <w:t>Evaluates all park and recreation classes and services to determine viability and decides if they should continue.</w:t>
      </w:r>
    </w:p>
    <w:p w14:paraId="4E36B0B3" w14:textId="77777777" w:rsidR="0054488D" w:rsidRPr="00B33BF5" w:rsidRDefault="00600D49" w:rsidP="006263CC">
      <w:pPr>
        <w:pStyle w:val="BodyText"/>
        <w:numPr>
          <w:ilvl w:val="0"/>
          <w:numId w:val="3"/>
        </w:numPr>
        <w:spacing w:before="0" w:after="0"/>
      </w:pPr>
      <w:r w:rsidRPr="00B33BF5">
        <w:t>Oversees productions of all parks and recreation promotional materials.</w:t>
      </w:r>
    </w:p>
    <w:p w14:paraId="2325B299" w14:textId="77777777" w:rsidR="0054488D" w:rsidRPr="00B33BF5" w:rsidRDefault="00600D49" w:rsidP="006263CC">
      <w:pPr>
        <w:pStyle w:val="BodyText"/>
        <w:numPr>
          <w:ilvl w:val="0"/>
          <w:numId w:val="3"/>
        </w:numPr>
        <w:spacing w:before="0" w:after="0"/>
      </w:pPr>
      <w:r w:rsidRPr="00B33BF5">
        <w:t>Directs, organizes, and inspects all maintenance activities in the Department.</w:t>
      </w:r>
    </w:p>
    <w:p w14:paraId="78415CD0" w14:textId="3C73DE05" w:rsidR="0054488D" w:rsidRPr="00B33BF5" w:rsidRDefault="00600D49" w:rsidP="006263CC">
      <w:pPr>
        <w:pStyle w:val="BodyText"/>
        <w:numPr>
          <w:ilvl w:val="0"/>
          <w:numId w:val="3"/>
        </w:numPr>
        <w:spacing w:before="0" w:after="0"/>
      </w:pPr>
      <w:r w:rsidRPr="00B33BF5">
        <w:t>Attends all meetings related to the City and Parks and Recreation Department and other meetings as required.</w:t>
      </w:r>
    </w:p>
    <w:p w14:paraId="44193FA8" w14:textId="78265645" w:rsidR="0023757B" w:rsidRPr="00B33BF5" w:rsidRDefault="0023757B" w:rsidP="006263CC">
      <w:pPr>
        <w:pStyle w:val="BodyText"/>
        <w:numPr>
          <w:ilvl w:val="0"/>
          <w:numId w:val="3"/>
        </w:numPr>
        <w:spacing w:before="0" w:after="0"/>
      </w:pPr>
      <w:r w:rsidRPr="00B33BF5">
        <w:t xml:space="preserve">Attends professional development, </w:t>
      </w:r>
      <w:r w:rsidR="00715B84" w:rsidRPr="00B33BF5">
        <w:t>maintains</w:t>
      </w:r>
      <w:r w:rsidRPr="00B33BF5">
        <w:t xml:space="preserve"> certifications, and join</w:t>
      </w:r>
      <w:r w:rsidR="00715B84" w:rsidRPr="00B33BF5">
        <w:t>s</w:t>
      </w:r>
      <w:r w:rsidRPr="00B33BF5">
        <w:t xml:space="preserve"> related organizations for resources and supports.</w:t>
      </w:r>
    </w:p>
    <w:p w14:paraId="43341A89" w14:textId="4FD8F0D9" w:rsidR="00D56124" w:rsidRPr="00B33BF5" w:rsidRDefault="00D56124" w:rsidP="006263CC">
      <w:pPr>
        <w:pStyle w:val="BodyText"/>
        <w:numPr>
          <w:ilvl w:val="0"/>
          <w:numId w:val="3"/>
        </w:numPr>
        <w:spacing w:before="0" w:after="0"/>
      </w:pPr>
      <w:r w:rsidRPr="00B33BF5">
        <w:t>Complies with state, local, and federal guidelines</w:t>
      </w:r>
      <w:r w:rsidR="00C85160" w:rsidRPr="00B33BF5">
        <w:t>.</w:t>
      </w:r>
    </w:p>
    <w:p w14:paraId="0B3BF231" w14:textId="77777777" w:rsidR="006263CC" w:rsidRPr="00B33BF5" w:rsidRDefault="006263CC" w:rsidP="006263CC">
      <w:pPr>
        <w:pStyle w:val="BodyText"/>
        <w:spacing w:before="0" w:after="0"/>
        <w:rPr>
          <w:b/>
          <w:bCs/>
          <w:u w:val="single"/>
        </w:rPr>
      </w:pPr>
    </w:p>
    <w:p w14:paraId="7E929178" w14:textId="21B3D696" w:rsidR="0054488D" w:rsidRPr="00B33BF5" w:rsidRDefault="00600D49" w:rsidP="006263CC">
      <w:pPr>
        <w:pStyle w:val="BodyText"/>
        <w:spacing w:before="0" w:after="0"/>
        <w:rPr>
          <w:b/>
          <w:bCs/>
          <w:u w:val="single"/>
        </w:rPr>
      </w:pPr>
      <w:r w:rsidRPr="00B33BF5">
        <w:rPr>
          <w:b/>
          <w:bCs/>
          <w:u w:val="single"/>
        </w:rPr>
        <w:t>Skills, Knowledge, and Abilities Required</w:t>
      </w:r>
    </w:p>
    <w:p w14:paraId="57E396D0" w14:textId="09DEC1D7" w:rsidR="0054488D" w:rsidRPr="00B33BF5" w:rsidRDefault="00600D49" w:rsidP="006263CC">
      <w:pPr>
        <w:pStyle w:val="BodyText"/>
        <w:spacing w:before="0" w:after="0"/>
      </w:pPr>
      <w:r w:rsidRPr="00B33BF5">
        <w:t xml:space="preserve">Thorough knowledge of the principles, practices, methods, and techniques involved in the management of a modern parks and recreation program. Knowledge of equipment, materials, and supplies required to operate parks and recreation programs. </w:t>
      </w:r>
      <w:r w:rsidR="0081729C" w:rsidRPr="00B33BF5">
        <w:t>K</w:t>
      </w:r>
      <w:r w:rsidRPr="00B33BF5">
        <w:t>nowledge of community organizations and resources and of the recreational needs of various population</w:t>
      </w:r>
      <w:r w:rsidR="0081729C" w:rsidRPr="00B33BF5">
        <w:t>s</w:t>
      </w:r>
      <w:r w:rsidRPr="00B33BF5">
        <w:t xml:space="preserve"> and age groups. Knowledge of modern planning, budgeting, and supervisory methods and techniques. Ability to establish and maintain effective working relationships with representatives of various community organizations and public agencies, City officials, and the general public.</w:t>
      </w:r>
    </w:p>
    <w:p w14:paraId="22729B12" w14:textId="77777777" w:rsidR="006263CC" w:rsidRPr="00B33BF5" w:rsidRDefault="006263CC" w:rsidP="006263CC">
      <w:pPr>
        <w:pStyle w:val="BodyText"/>
        <w:spacing w:before="0" w:after="0"/>
        <w:rPr>
          <w:b/>
          <w:bCs/>
          <w:u w:val="single"/>
        </w:rPr>
      </w:pPr>
    </w:p>
    <w:p w14:paraId="511D8AE5" w14:textId="6D424589" w:rsidR="0054488D" w:rsidRPr="00B33BF5" w:rsidRDefault="00600D49" w:rsidP="006263CC">
      <w:pPr>
        <w:pStyle w:val="BodyText"/>
        <w:spacing w:before="0" w:after="0"/>
        <w:rPr>
          <w:b/>
          <w:bCs/>
          <w:u w:val="single"/>
        </w:rPr>
      </w:pPr>
      <w:r w:rsidRPr="00B33BF5">
        <w:rPr>
          <w:b/>
          <w:bCs/>
          <w:u w:val="single"/>
        </w:rPr>
        <w:t>Education, Certification, and Experience Required</w:t>
      </w:r>
    </w:p>
    <w:p w14:paraId="05B962F6" w14:textId="77777777" w:rsidR="00AF3E4A" w:rsidRPr="00B33BF5" w:rsidRDefault="00AF3E4A" w:rsidP="006263CC">
      <w:pPr>
        <w:pStyle w:val="BodyText"/>
        <w:spacing w:before="0" w:after="0"/>
        <w:rPr>
          <w:b/>
          <w:bCs/>
        </w:rPr>
      </w:pPr>
      <w:r w:rsidRPr="00B33BF5">
        <w:rPr>
          <w:b/>
          <w:bCs/>
        </w:rPr>
        <w:t>Minimum Requirements:</w:t>
      </w:r>
    </w:p>
    <w:p w14:paraId="37D6E154" w14:textId="19A5FE90" w:rsidR="00412480" w:rsidRPr="00B33BF5" w:rsidRDefault="00600D49" w:rsidP="006263CC">
      <w:pPr>
        <w:pStyle w:val="BodyText"/>
        <w:numPr>
          <w:ilvl w:val="0"/>
          <w:numId w:val="6"/>
        </w:numPr>
        <w:spacing w:before="0" w:after="0"/>
        <w:rPr>
          <w:b/>
          <w:bCs/>
        </w:rPr>
      </w:pPr>
      <w:r w:rsidRPr="00B33BF5">
        <w:t>Grad</w:t>
      </w:r>
      <w:r w:rsidR="00AF3E4A" w:rsidRPr="00B33BF5">
        <w:t xml:space="preserve">uate of </w:t>
      </w:r>
      <w:r w:rsidRPr="00B33BF5">
        <w:t>an accredited college or university with a bachelor’s degree</w:t>
      </w:r>
      <w:r w:rsidR="00546212" w:rsidRPr="00B33BF5">
        <w:t xml:space="preserve"> </w:t>
      </w:r>
      <w:r w:rsidR="00546212" w:rsidRPr="00B33BF5">
        <w:rPr>
          <w:b/>
          <w:bCs/>
          <w:i/>
          <w:iCs/>
        </w:rPr>
        <w:t>(required)</w:t>
      </w:r>
      <w:r w:rsidR="00546212" w:rsidRPr="00B33BF5">
        <w:rPr>
          <w:b/>
          <w:bCs/>
        </w:rPr>
        <w:t xml:space="preserve"> </w:t>
      </w:r>
      <w:r w:rsidR="00546212" w:rsidRPr="00B33BF5">
        <w:t>in</w:t>
      </w:r>
      <w:r w:rsidRPr="00B33BF5">
        <w:t xml:space="preserve"> Parks and Recreation </w:t>
      </w:r>
      <w:r w:rsidR="00546212" w:rsidRPr="00B33BF5">
        <w:t>Administration/Management</w:t>
      </w:r>
      <w:r w:rsidRPr="00B33BF5">
        <w:t xml:space="preserve"> or a related field</w:t>
      </w:r>
      <w:r w:rsidR="00AF3E4A" w:rsidRPr="00B33BF5">
        <w:rPr>
          <w:b/>
          <w:bCs/>
        </w:rPr>
        <w:t xml:space="preserve"> </w:t>
      </w:r>
      <w:r w:rsidR="00546212" w:rsidRPr="00B33BF5">
        <w:t>in administration</w:t>
      </w:r>
      <w:r w:rsidR="00546212" w:rsidRPr="00B33BF5">
        <w:rPr>
          <w:b/>
          <w:bCs/>
        </w:rPr>
        <w:t xml:space="preserve"> </w:t>
      </w:r>
    </w:p>
    <w:p w14:paraId="22073AB9" w14:textId="6925C8EC" w:rsidR="00AF3E4A" w:rsidRPr="00B33BF5" w:rsidRDefault="00AF3E4A" w:rsidP="006263CC">
      <w:pPr>
        <w:pStyle w:val="BodyText"/>
        <w:numPr>
          <w:ilvl w:val="0"/>
          <w:numId w:val="6"/>
        </w:numPr>
        <w:spacing w:before="0" w:after="0"/>
        <w:rPr>
          <w:b/>
          <w:bCs/>
        </w:rPr>
      </w:pPr>
      <w:r w:rsidRPr="00B33BF5">
        <w:t>Certified Park and Recreation Professional (CPRP)</w:t>
      </w:r>
      <w:r w:rsidR="00412480" w:rsidRPr="00B33BF5">
        <w:t xml:space="preserve"> or Certified Park and Recreation Executive (</w:t>
      </w:r>
      <w:r w:rsidR="005D7509" w:rsidRPr="00B33BF5">
        <w:t xml:space="preserve">CPRE) </w:t>
      </w:r>
      <w:r w:rsidR="005D7509" w:rsidRPr="00B33BF5">
        <w:rPr>
          <w:b/>
          <w:bCs/>
          <w:i/>
          <w:iCs/>
        </w:rPr>
        <w:t>(</w:t>
      </w:r>
      <w:r w:rsidR="00412480" w:rsidRPr="00B33BF5">
        <w:rPr>
          <w:b/>
          <w:bCs/>
          <w:i/>
          <w:iCs/>
        </w:rPr>
        <w:t>preferred)</w:t>
      </w:r>
    </w:p>
    <w:p w14:paraId="2FC0E389" w14:textId="26718858" w:rsidR="005D7509" w:rsidRPr="00B33BF5" w:rsidRDefault="00AF3E4A" w:rsidP="006263CC">
      <w:pPr>
        <w:pStyle w:val="BodyText"/>
        <w:numPr>
          <w:ilvl w:val="0"/>
          <w:numId w:val="4"/>
        </w:numPr>
        <w:spacing w:before="0" w:after="0"/>
      </w:pPr>
      <w:r w:rsidRPr="00B33BF5">
        <w:t>M</w:t>
      </w:r>
      <w:r w:rsidR="00DE6C50" w:rsidRPr="00B33BF5">
        <w:t xml:space="preserve">inimum of 5 years of </w:t>
      </w:r>
      <w:r w:rsidR="00600D49" w:rsidRPr="00B33BF5">
        <w:t>supervisory and administrative experience in Parks and Recreation programming</w:t>
      </w:r>
      <w:r w:rsidR="005D7509" w:rsidRPr="00B33BF5">
        <w:t xml:space="preserve"> and services, preferably within a municipal or public sector environment; OR</w:t>
      </w:r>
    </w:p>
    <w:p w14:paraId="75664B27" w14:textId="08EE2DA6" w:rsidR="0054488D" w:rsidRPr="00B33BF5" w:rsidRDefault="005D7509" w:rsidP="006263CC">
      <w:pPr>
        <w:pStyle w:val="BodyText"/>
        <w:numPr>
          <w:ilvl w:val="0"/>
          <w:numId w:val="4"/>
        </w:numPr>
        <w:spacing w:before="0" w:after="0"/>
      </w:pPr>
      <w:r w:rsidRPr="00B33BF5">
        <w:t>An</w:t>
      </w:r>
      <w:r w:rsidR="00600D49" w:rsidRPr="00B33BF5">
        <w:t xml:space="preserve"> equivalent combination of </w:t>
      </w:r>
      <w:r w:rsidRPr="00B33BF5">
        <w:t xml:space="preserve">education, </w:t>
      </w:r>
      <w:r w:rsidR="00600D49" w:rsidRPr="00B33BF5">
        <w:t>training and experience</w:t>
      </w:r>
      <w:r w:rsidR="00DE6C50" w:rsidRPr="00B33BF5">
        <w:t xml:space="preserve"> in related </w:t>
      </w:r>
      <w:r w:rsidRPr="00B33BF5">
        <w:t xml:space="preserve">roles </w:t>
      </w:r>
      <w:r w:rsidR="00DE6C50" w:rsidRPr="00B33BF5">
        <w:t xml:space="preserve">such as athletic coordinator, aquatics administrator, recreation administrator, park development manager, planning manager, </w:t>
      </w:r>
      <w:r w:rsidR="00412480" w:rsidRPr="00B33BF5">
        <w:t xml:space="preserve">facilities manager, </w:t>
      </w:r>
      <w:r w:rsidR="00DE6C50" w:rsidRPr="00B33BF5">
        <w:t>or operations</w:t>
      </w:r>
      <w:r w:rsidR="00412480" w:rsidRPr="00B33BF5">
        <w:t xml:space="preserve"> manager</w:t>
      </w:r>
      <w:r w:rsidR="00DE6C50" w:rsidRPr="00B33BF5">
        <w:t xml:space="preserve">. </w:t>
      </w:r>
    </w:p>
    <w:p w14:paraId="4DDE8933" w14:textId="77777777" w:rsidR="006263CC" w:rsidRPr="00B33BF5" w:rsidRDefault="006263CC" w:rsidP="006263CC">
      <w:pPr>
        <w:pStyle w:val="BodyText"/>
        <w:spacing w:before="0" w:after="0"/>
        <w:rPr>
          <w:b/>
          <w:bCs/>
          <w:u w:val="single"/>
        </w:rPr>
      </w:pPr>
    </w:p>
    <w:p w14:paraId="1CE280BD" w14:textId="0F871FE0" w:rsidR="00412480" w:rsidRPr="00B33BF5" w:rsidRDefault="00412480" w:rsidP="006263CC">
      <w:pPr>
        <w:pStyle w:val="BodyText"/>
        <w:spacing w:before="0" w:after="0"/>
        <w:rPr>
          <w:b/>
          <w:bCs/>
          <w:u w:val="single"/>
        </w:rPr>
      </w:pPr>
      <w:r w:rsidRPr="00B33BF5">
        <w:rPr>
          <w:b/>
          <w:bCs/>
          <w:u w:val="single"/>
        </w:rPr>
        <w:t>Other Requirements:</w:t>
      </w:r>
    </w:p>
    <w:p w14:paraId="78AF01CD" w14:textId="05EB5B08" w:rsidR="00412480" w:rsidRPr="00B33BF5" w:rsidRDefault="00412480" w:rsidP="006263CC">
      <w:pPr>
        <w:pStyle w:val="BodyText"/>
        <w:numPr>
          <w:ilvl w:val="0"/>
          <w:numId w:val="4"/>
        </w:numPr>
        <w:spacing w:before="0" w:after="0"/>
      </w:pPr>
      <w:r w:rsidRPr="00B33BF5">
        <w:t>Valid Driver's license required at time of hire. State of Missouri Driver's License required within 30 days from date of hire. A 5- year driver's abstract will be required.</w:t>
      </w:r>
    </w:p>
    <w:p w14:paraId="6CE51F30" w14:textId="77777777" w:rsidR="00412480" w:rsidRPr="00B33BF5" w:rsidRDefault="00412480" w:rsidP="006263CC">
      <w:pPr>
        <w:pStyle w:val="BodyText"/>
        <w:numPr>
          <w:ilvl w:val="0"/>
          <w:numId w:val="4"/>
        </w:numPr>
        <w:spacing w:before="0" w:after="0"/>
      </w:pPr>
      <w:r w:rsidRPr="00B33BF5">
        <w:t>Must be able to successfully complete and pass a background check.</w:t>
      </w:r>
    </w:p>
    <w:p w14:paraId="2CEA6F3F" w14:textId="77777777" w:rsidR="00412480" w:rsidRPr="00B33BF5" w:rsidRDefault="00412480" w:rsidP="006263CC">
      <w:pPr>
        <w:pStyle w:val="BodyText"/>
        <w:numPr>
          <w:ilvl w:val="0"/>
          <w:numId w:val="4"/>
        </w:numPr>
        <w:spacing w:before="0" w:after="0"/>
      </w:pPr>
      <w:r w:rsidRPr="00B33BF5">
        <w:t xml:space="preserve">Background check will include: National criminal history, credit history, and education verification. </w:t>
      </w:r>
    </w:p>
    <w:p w14:paraId="6C31DE49" w14:textId="38BA92A3" w:rsidR="00412480" w:rsidRPr="00B33BF5" w:rsidRDefault="00412480" w:rsidP="006263CC">
      <w:pPr>
        <w:pStyle w:val="BodyText"/>
        <w:spacing w:before="0" w:after="0"/>
        <w:rPr>
          <w:b/>
          <w:bCs/>
          <w:u w:val="single"/>
        </w:rPr>
      </w:pPr>
      <w:r w:rsidRPr="00B33BF5">
        <w:rPr>
          <w:b/>
          <w:bCs/>
          <w:u w:val="single"/>
        </w:rPr>
        <w:t>Professional references will be contacted.</w:t>
      </w:r>
    </w:p>
    <w:p w14:paraId="1E507437" w14:textId="77777777" w:rsidR="006263CC" w:rsidRPr="00B33BF5" w:rsidRDefault="006263CC" w:rsidP="006263CC">
      <w:pPr>
        <w:pStyle w:val="BodyText"/>
        <w:spacing w:before="0" w:after="0"/>
        <w:rPr>
          <w:b/>
          <w:bCs/>
          <w:u w:val="single"/>
        </w:rPr>
      </w:pPr>
    </w:p>
    <w:p w14:paraId="19DBF09D" w14:textId="0717276F" w:rsidR="00412480" w:rsidRPr="00B33BF5" w:rsidRDefault="00412480" w:rsidP="006263CC">
      <w:pPr>
        <w:pStyle w:val="BodyText"/>
        <w:spacing w:before="0" w:after="0"/>
        <w:rPr>
          <w:b/>
          <w:bCs/>
          <w:u w:val="single"/>
        </w:rPr>
      </w:pPr>
      <w:r w:rsidRPr="00B33BF5">
        <w:rPr>
          <w:b/>
          <w:bCs/>
          <w:u w:val="single"/>
        </w:rPr>
        <w:t xml:space="preserve">Physical Requirements: </w:t>
      </w:r>
    </w:p>
    <w:p w14:paraId="15678978" w14:textId="67138838" w:rsidR="00412480" w:rsidRPr="00B33BF5" w:rsidRDefault="00412480" w:rsidP="006263CC">
      <w:pPr>
        <w:pStyle w:val="BodyText"/>
        <w:numPr>
          <w:ilvl w:val="0"/>
          <w:numId w:val="4"/>
        </w:numPr>
        <w:spacing w:before="0" w:after="0"/>
      </w:pPr>
      <w:r w:rsidRPr="00B33BF5">
        <w:t>Must be physically able to operate a motor vehicle</w:t>
      </w:r>
    </w:p>
    <w:p w14:paraId="3CBFD92D" w14:textId="77777777" w:rsidR="00412480" w:rsidRPr="00B33BF5" w:rsidRDefault="00412480" w:rsidP="006263CC">
      <w:pPr>
        <w:pStyle w:val="BodyText"/>
        <w:numPr>
          <w:ilvl w:val="0"/>
          <w:numId w:val="4"/>
        </w:numPr>
        <w:spacing w:before="0" w:after="0"/>
      </w:pPr>
      <w:r w:rsidRPr="00B33BF5">
        <w:t xml:space="preserve">Must be able to exert up to 10 pounds of force occasionally, and/or a negligible amount of force constantly to lift, carry, push, and pull or otherwise move objects, including the human body </w:t>
      </w:r>
    </w:p>
    <w:p w14:paraId="5965D609" w14:textId="0890F97D" w:rsidR="00412480" w:rsidRPr="00B33BF5" w:rsidRDefault="00412480" w:rsidP="006263CC">
      <w:pPr>
        <w:pStyle w:val="BodyText"/>
        <w:numPr>
          <w:ilvl w:val="0"/>
          <w:numId w:val="4"/>
        </w:numPr>
        <w:spacing w:before="0" w:after="0"/>
      </w:pPr>
      <w:r w:rsidRPr="00B33BF5">
        <w:t xml:space="preserve">Light Work usually requires walking or standing to a signification degree </w:t>
      </w:r>
    </w:p>
    <w:p w14:paraId="54B644A2" w14:textId="77777777" w:rsidR="00846649" w:rsidRPr="00B33BF5" w:rsidRDefault="00846649" w:rsidP="006263CC">
      <w:pPr>
        <w:pStyle w:val="BodyText"/>
        <w:spacing w:before="0" w:after="0"/>
      </w:pPr>
      <w:r w:rsidRPr="00B33BF5">
        <w:t xml:space="preserve"> </w:t>
      </w:r>
    </w:p>
    <w:p w14:paraId="17B56EB4" w14:textId="17DEAD97" w:rsidR="00412480" w:rsidRPr="00B33BF5" w:rsidRDefault="00412480" w:rsidP="006263CC">
      <w:pPr>
        <w:pStyle w:val="BodyText"/>
        <w:spacing w:before="0" w:after="0"/>
        <w:rPr>
          <w:b/>
          <w:bCs/>
          <w:u w:val="single"/>
        </w:rPr>
      </w:pPr>
      <w:r w:rsidRPr="00B33BF5">
        <w:rPr>
          <w:b/>
          <w:bCs/>
          <w:u w:val="single"/>
        </w:rPr>
        <w:t xml:space="preserve">Working Conditions and Environment: </w:t>
      </w:r>
    </w:p>
    <w:p w14:paraId="016686AE" w14:textId="7B8C8DC2" w:rsidR="00412480" w:rsidRPr="00B33BF5" w:rsidRDefault="00412480" w:rsidP="006263CC">
      <w:pPr>
        <w:pStyle w:val="BodyText"/>
        <w:numPr>
          <w:ilvl w:val="0"/>
          <w:numId w:val="8"/>
        </w:numPr>
        <w:spacing w:before="0" w:after="0"/>
      </w:pPr>
      <w:r w:rsidRPr="00B33BF5">
        <w:t xml:space="preserve">Work is routinely performed in a typical interior/office environment </w:t>
      </w:r>
    </w:p>
    <w:p w14:paraId="5373C785" w14:textId="083F349B" w:rsidR="00B33BF5" w:rsidRPr="00B33BF5" w:rsidRDefault="00B33BF5" w:rsidP="00827900">
      <w:pPr>
        <w:pStyle w:val="BodyText"/>
        <w:numPr>
          <w:ilvl w:val="0"/>
          <w:numId w:val="8"/>
        </w:numPr>
        <w:spacing w:before="0" w:after="0"/>
        <w:rPr>
          <w:b/>
          <w:bCs/>
        </w:rPr>
      </w:pPr>
      <w:r w:rsidRPr="00B33BF5">
        <w:t xml:space="preserve">Position requires working some evenings and weekends, </w:t>
      </w:r>
      <w:r w:rsidR="004F49F8">
        <w:t xml:space="preserve">attending board meetings, </w:t>
      </w:r>
      <w:r w:rsidRPr="00B33BF5">
        <w:t xml:space="preserve">and potentially overtime when necessary for events. Position requires overnight travel for events as necessary. </w:t>
      </w:r>
    </w:p>
    <w:p w14:paraId="154CC3A3" w14:textId="77777777" w:rsidR="00B33BF5" w:rsidRPr="00B33BF5" w:rsidRDefault="00B33BF5" w:rsidP="00B33BF5">
      <w:pPr>
        <w:pStyle w:val="BodyText"/>
        <w:spacing w:before="0" w:after="0"/>
        <w:ind w:left="720"/>
        <w:rPr>
          <w:b/>
          <w:bCs/>
        </w:rPr>
      </w:pPr>
    </w:p>
    <w:p w14:paraId="5DF4C476" w14:textId="63446F6E" w:rsidR="00AF3E4A" w:rsidRPr="00B33BF5" w:rsidRDefault="00AF3E4A" w:rsidP="006263CC">
      <w:pPr>
        <w:pStyle w:val="BodyText"/>
        <w:spacing w:before="0" w:after="0"/>
        <w:rPr>
          <w:b/>
          <w:bCs/>
        </w:rPr>
      </w:pPr>
      <w:r w:rsidRPr="00B33BF5">
        <w:rPr>
          <w:b/>
          <w:bCs/>
        </w:rPr>
        <w:t>Disclaimer: The information contained in this job description is for compliance with the Americans with Disabilities Act (ADA) and is not an exhaustive list of the duties performed for this position. Additional duties are performed by the individuals currently holding this position and additional duties may be assigned.</w:t>
      </w:r>
    </w:p>
    <w:p w14:paraId="0C15BB4A" w14:textId="77777777" w:rsidR="002A592E" w:rsidRPr="00B33BF5" w:rsidRDefault="002A592E" w:rsidP="006263CC">
      <w:pPr>
        <w:pStyle w:val="BodyText"/>
        <w:spacing w:before="0" w:after="0"/>
        <w:rPr>
          <w:b/>
          <w:bCs/>
          <w:i/>
          <w:iCs/>
          <w:u w:val="single"/>
        </w:rPr>
      </w:pPr>
    </w:p>
    <w:p w14:paraId="485FA36A" w14:textId="38BEAC9F" w:rsidR="00AF3E4A" w:rsidRDefault="00AF3E4A" w:rsidP="006263CC">
      <w:pPr>
        <w:pStyle w:val="BodyText"/>
        <w:spacing w:before="0" w:after="0"/>
        <w:rPr>
          <w:b/>
          <w:bCs/>
          <w:i/>
          <w:iCs/>
          <w:u w:val="single"/>
        </w:rPr>
      </w:pPr>
      <w:r w:rsidRPr="00B33BF5">
        <w:rPr>
          <w:b/>
          <w:bCs/>
          <w:i/>
          <w:iCs/>
          <w:u w:val="single"/>
        </w:rPr>
        <w:t>Review/</w:t>
      </w:r>
      <w:r w:rsidR="00600D49" w:rsidRPr="00B33BF5">
        <w:rPr>
          <w:b/>
          <w:bCs/>
          <w:i/>
          <w:iCs/>
          <w:u w:val="single"/>
        </w:rPr>
        <w:t>Approval</w:t>
      </w:r>
      <w:r w:rsidR="00600D49" w:rsidRPr="00AF3E4A">
        <w:rPr>
          <w:b/>
          <w:bCs/>
          <w:i/>
          <w:iCs/>
          <w:u w:val="single"/>
        </w:rPr>
        <w:t xml:space="preserve"> </w:t>
      </w:r>
    </w:p>
    <w:p w14:paraId="05F12615" w14:textId="0F4EB0B3" w:rsidR="002A592E" w:rsidRDefault="002A592E" w:rsidP="006263CC">
      <w:pPr>
        <w:pStyle w:val="BodyText"/>
        <w:spacing w:before="0" w:after="0"/>
        <w:rPr>
          <w:b/>
          <w:bCs/>
          <w:i/>
          <w:iCs/>
          <w:u w:val="single"/>
        </w:rPr>
      </w:pPr>
    </w:p>
    <w:p w14:paraId="58DD77ED" w14:textId="77777777" w:rsidR="002A592E" w:rsidRPr="00AF3E4A" w:rsidRDefault="002A592E" w:rsidP="006263CC">
      <w:pPr>
        <w:pStyle w:val="BodyText"/>
        <w:spacing w:before="0" w:after="0"/>
        <w:rPr>
          <w:b/>
          <w:bCs/>
          <w:i/>
          <w:iCs/>
          <w:u w:val="single"/>
        </w:rPr>
      </w:pPr>
    </w:p>
    <w:p w14:paraId="46B7AE49" w14:textId="3C94F080" w:rsidR="00AF3E4A" w:rsidRDefault="00AF3E4A" w:rsidP="006263CC">
      <w:pPr>
        <w:pStyle w:val="BodyText"/>
        <w:spacing w:before="0" w:after="0"/>
        <w:rPr>
          <w:b/>
          <w:bCs/>
        </w:rPr>
      </w:pPr>
      <w:r>
        <w:rPr>
          <w:b/>
          <w:bCs/>
        </w:rPr>
        <w:t>__________________________________________________        __________________________________________________</w:t>
      </w:r>
    </w:p>
    <w:p w14:paraId="705E20CF" w14:textId="0714D1A8" w:rsidR="0054488D" w:rsidRPr="00AF3E4A" w:rsidRDefault="00600D49" w:rsidP="006263CC">
      <w:pPr>
        <w:pStyle w:val="BodyText"/>
        <w:spacing w:before="0" w:after="0"/>
        <w:rPr>
          <w:b/>
          <w:bCs/>
        </w:rPr>
      </w:pPr>
      <w:r w:rsidRPr="00AF3E4A">
        <w:rPr>
          <w:b/>
          <w:bCs/>
        </w:rPr>
        <w:t>Employee</w:t>
      </w:r>
      <w:r w:rsidR="00AF3E4A">
        <w:rPr>
          <w:b/>
          <w:bCs/>
        </w:rPr>
        <w:t xml:space="preserve">                               </w:t>
      </w:r>
      <w:r w:rsidRPr="00AF3E4A">
        <w:rPr>
          <w:b/>
          <w:bCs/>
        </w:rPr>
        <w:t xml:space="preserve"> Date</w:t>
      </w:r>
      <w:r w:rsidR="00AF3E4A">
        <w:rPr>
          <w:b/>
          <w:bCs/>
        </w:rPr>
        <w:tab/>
      </w:r>
      <w:r w:rsidR="00AF3E4A">
        <w:rPr>
          <w:b/>
          <w:bCs/>
        </w:rPr>
        <w:tab/>
        <w:t xml:space="preserve">          City Clerk</w:t>
      </w:r>
      <w:r w:rsidR="00AF3E4A">
        <w:rPr>
          <w:b/>
          <w:bCs/>
        </w:rPr>
        <w:tab/>
      </w:r>
      <w:r w:rsidR="00AF3E4A">
        <w:rPr>
          <w:b/>
          <w:bCs/>
        </w:rPr>
        <w:tab/>
        <w:t xml:space="preserve">      Date</w:t>
      </w:r>
    </w:p>
    <w:p w14:paraId="506AF676" w14:textId="77777777" w:rsidR="00AF3E4A" w:rsidRDefault="00AF3E4A" w:rsidP="006263CC">
      <w:pPr>
        <w:pStyle w:val="BodyText"/>
        <w:spacing w:before="0" w:after="0"/>
      </w:pPr>
    </w:p>
    <w:p w14:paraId="232DE97F" w14:textId="450BE741" w:rsidR="00AF3E4A" w:rsidRDefault="00AF3E4A" w:rsidP="006263CC">
      <w:pPr>
        <w:pStyle w:val="BodyText"/>
        <w:spacing w:before="0" w:after="0"/>
        <w:rPr>
          <w:b/>
          <w:bCs/>
        </w:rPr>
      </w:pPr>
      <w:r>
        <w:rPr>
          <w:b/>
          <w:bCs/>
        </w:rPr>
        <w:t xml:space="preserve">__________________________________________________        </w:t>
      </w:r>
    </w:p>
    <w:p w14:paraId="661D98F6" w14:textId="56E4156F" w:rsidR="0054488D" w:rsidRDefault="00AF3E4A" w:rsidP="006263CC">
      <w:pPr>
        <w:pStyle w:val="BodyText"/>
        <w:spacing w:before="0" w:after="0"/>
      </w:pPr>
      <w:r>
        <w:rPr>
          <w:b/>
          <w:bCs/>
        </w:rPr>
        <w:t xml:space="preserve">Mayor                                      </w:t>
      </w:r>
      <w:r w:rsidRPr="00AF3E4A">
        <w:rPr>
          <w:b/>
          <w:bCs/>
        </w:rPr>
        <w:t xml:space="preserve"> Date</w:t>
      </w:r>
      <w:r>
        <w:rPr>
          <w:b/>
          <w:bCs/>
        </w:rPr>
        <w:tab/>
      </w:r>
      <w:r>
        <w:rPr>
          <w:b/>
          <w:bCs/>
        </w:rPr>
        <w:tab/>
      </w:r>
      <w:r>
        <w:rPr>
          <w:b/>
          <w:bCs/>
        </w:rPr>
        <w:tab/>
      </w:r>
    </w:p>
    <w:sectPr w:rsidR="0054488D" w:rsidSect="00B33BF5">
      <w:pgSz w:w="12240" w:h="15840"/>
      <w:pgMar w:top="720" w:right="720" w:bottom="270" w:left="720" w:header="1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6745" w14:textId="77777777" w:rsidR="0011766E" w:rsidRDefault="0011766E">
      <w:pPr>
        <w:spacing w:after="0"/>
      </w:pPr>
      <w:r>
        <w:separator/>
      </w:r>
    </w:p>
  </w:endnote>
  <w:endnote w:type="continuationSeparator" w:id="0">
    <w:p w14:paraId="52BEADE4" w14:textId="77777777" w:rsidR="0011766E" w:rsidRDefault="001176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F159" w14:textId="77777777" w:rsidR="0011766E" w:rsidRDefault="0011766E">
      <w:r>
        <w:separator/>
      </w:r>
    </w:p>
  </w:footnote>
  <w:footnote w:type="continuationSeparator" w:id="0">
    <w:p w14:paraId="218053D7" w14:textId="77777777" w:rsidR="0011766E" w:rsidRDefault="0011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30C0EE"/>
    <w:multiLevelType w:val="multilevel"/>
    <w:tmpl w:val="ECE23F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6E52B8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A4F02B7"/>
    <w:multiLevelType w:val="hybridMultilevel"/>
    <w:tmpl w:val="6B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34D39"/>
    <w:multiLevelType w:val="hybridMultilevel"/>
    <w:tmpl w:val="AB3C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81282"/>
    <w:multiLevelType w:val="hybridMultilevel"/>
    <w:tmpl w:val="324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5528F"/>
    <w:multiLevelType w:val="hybridMultilevel"/>
    <w:tmpl w:val="FDF2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63A69"/>
    <w:multiLevelType w:val="hybridMultilevel"/>
    <w:tmpl w:val="20E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70F28"/>
    <w:multiLevelType w:val="hybridMultilevel"/>
    <w:tmpl w:val="4E3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1766E"/>
    <w:rsid w:val="002061C8"/>
    <w:rsid w:val="0023757B"/>
    <w:rsid w:val="002A592E"/>
    <w:rsid w:val="00412480"/>
    <w:rsid w:val="00456EA1"/>
    <w:rsid w:val="00496570"/>
    <w:rsid w:val="004E29B3"/>
    <w:rsid w:val="004F49F8"/>
    <w:rsid w:val="0054488D"/>
    <w:rsid w:val="00546212"/>
    <w:rsid w:val="00590D07"/>
    <w:rsid w:val="005D7509"/>
    <w:rsid w:val="005E288B"/>
    <w:rsid w:val="005E77AD"/>
    <w:rsid w:val="00600D49"/>
    <w:rsid w:val="006263CC"/>
    <w:rsid w:val="006652EC"/>
    <w:rsid w:val="006D4F75"/>
    <w:rsid w:val="00715B84"/>
    <w:rsid w:val="00784D58"/>
    <w:rsid w:val="0081729C"/>
    <w:rsid w:val="00846649"/>
    <w:rsid w:val="008D6863"/>
    <w:rsid w:val="00AD494B"/>
    <w:rsid w:val="00AF3E4A"/>
    <w:rsid w:val="00B33BF5"/>
    <w:rsid w:val="00B86B75"/>
    <w:rsid w:val="00BC082B"/>
    <w:rsid w:val="00BC48D5"/>
    <w:rsid w:val="00C36279"/>
    <w:rsid w:val="00C85160"/>
    <w:rsid w:val="00D56124"/>
    <w:rsid w:val="00D67FC8"/>
    <w:rsid w:val="00DE5B0F"/>
    <w:rsid w:val="00DE6C50"/>
    <w:rsid w:val="00E315A3"/>
    <w:rsid w:val="00E502A4"/>
    <w:rsid w:val="00E66985"/>
    <w:rsid w:val="00F469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8EE4"/>
  <w15:docId w15:val="{0E51B5BA-EA74-4024-9C49-BCAAF403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6263CC"/>
    <w:pPr>
      <w:tabs>
        <w:tab w:val="center" w:pos="4680"/>
        <w:tab w:val="right" w:pos="9360"/>
      </w:tabs>
      <w:spacing w:after="0"/>
    </w:pPr>
  </w:style>
  <w:style w:type="character" w:customStyle="1" w:styleId="HeaderChar">
    <w:name w:val="Header Char"/>
    <w:basedOn w:val="DefaultParagraphFont"/>
    <w:link w:val="Header"/>
    <w:rsid w:val="006263CC"/>
  </w:style>
  <w:style w:type="paragraph" w:styleId="Footer">
    <w:name w:val="footer"/>
    <w:basedOn w:val="Normal"/>
    <w:link w:val="FooterChar"/>
    <w:unhideWhenUsed/>
    <w:rsid w:val="006263CC"/>
    <w:pPr>
      <w:tabs>
        <w:tab w:val="center" w:pos="4680"/>
        <w:tab w:val="right" w:pos="9360"/>
      </w:tabs>
      <w:spacing w:after="0"/>
    </w:pPr>
  </w:style>
  <w:style w:type="character" w:customStyle="1" w:styleId="FooterChar">
    <w:name w:val="Footer Char"/>
    <w:basedOn w:val="DefaultParagraphFont"/>
    <w:link w:val="Footer"/>
    <w:rsid w:val="0062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60243">
      <w:bodyDiv w:val="1"/>
      <w:marLeft w:val="0"/>
      <w:marRight w:val="0"/>
      <w:marTop w:val="0"/>
      <w:marBottom w:val="0"/>
      <w:divBdr>
        <w:top w:val="none" w:sz="0" w:space="0" w:color="auto"/>
        <w:left w:val="none" w:sz="0" w:space="0" w:color="auto"/>
        <w:bottom w:val="none" w:sz="0" w:space="0" w:color="auto"/>
        <w:right w:val="none" w:sz="0" w:space="0" w:color="auto"/>
      </w:divBdr>
    </w:div>
    <w:div w:id="821389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 and Miranda Elliott</dc:creator>
  <cp:lastModifiedBy>DC and Miranda Elliott</cp:lastModifiedBy>
  <cp:revision>2</cp:revision>
  <dcterms:created xsi:type="dcterms:W3CDTF">2019-10-25T01:03:00Z</dcterms:created>
  <dcterms:modified xsi:type="dcterms:W3CDTF">2019-10-25T01:03:00Z</dcterms:modified>
</cp:coreProperties>
</file>